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EC5" w:rsidRDefault="006E1EC5" w:rsidP="006E1EC5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2732329</wp:posOffset>
            </wp:positionH>
            <wp:positionV relativeFrom="paragraph">
              <wp:posOffset>171578</wp:posOffset>
            </wp:positionV>
            <wp:extent cx="580796" cy="687629"/>
            <wp:effectExtent l="19050" t="0" r="0" b="0"/>
            <wp:wrapNone/>
            <wp:docPr id="6" name="Рисунок 2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96" cy="68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598">
        <w:rPr>
          <w:rFonts w:ascii="Times New Roman" w:hAnsi="Times New Roman"/>
          <w:noProof/>
        </w:rPr>
        <w:t xml:space="preserve"> </w:t>
      </w:r>
    </w:p>
    <w:p w:rsidR="006E1EC5" w:rsidRDefault="006E1EC5" w:rsidP="006E1EC5">
      <w:pPr>
        <w:jc w:val="center"/>
        <w:rPr>
          <w:rFonts w:ascii="Times New Roman" w:hAnsi="Times New Roman"/>
        </w:rPr>
      </w:pPr>
    </w:p>
    <w:p w:rsidR="006E1EC5" w:rsidRDefault="004F7F21" w:rsidP="006E1EC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ПРОЕ</w:t>
      </w:r>
    </w:p>
    <w:p w:rsidR="006E1EC5" w:rsidRDefault="006E1EC5" w:rsidP="006E1EC5">
      <w:pPr>
        <w:jc w:val="center"/>
      </w:pPr>
    </w:p>
    <w:p w:rsidR="0098743D" w:rsidRDefault="0098743D" w:rsidP="006E1EC5">
      <w:pPr>
        <w:jc w:val="center"/>
      </w:pPr>
    </w:p>
    <w:p w:rsidR="006E1EC5" w:rsidRPr="0041564F" w:rsidRDefault="006E1EC5" w:rsidP="006E1EC5">
      <w:pPr>
        <w:jc w:val="center"/>
        <w:rPr>
          <w:rFonts w:ascii="Times New Roman" w:hAnsi="Times New Roman"/>
          <w:b/>
        </w:rPr>
      </w:pPr>
      <w:r w:rsidRPr="0041564F">
        <w:rPr>
          <w:rFonts w:ascii="Times New Roman" w:hAnsi="Times New Roman"/>
          <w:b/>
        </w:rPr>
        <w:t xml:space="preserve">АДМИНИСТРАЦИЯ </w:t>
      </w:r>
    </w:p>
    <w:p w:rsidR="006E1EC5" w:rsidRPr="0041564F" w:rsidRDefault="006E1EC5" w:rsidP="006E1EC5">
      <w:pPr>
        <w:jc w:val="center"/>
        <w:rPr>
          <w:rFonts w:ascii="Times New Roman" w:hAnsi="Times New Roman"/>
          <w:b/>
        </w:rPr>
      </w:pPr>
      <w:r w:rsidRPr="0041564F">
        <w:rPr>
          <w:rFonts w:ascii="Times New Roman" w:hAnsi="Times New Roman"/>
          <w:b/>
        </w:rPr>
        <w:t>СИНЯВИНСКОГО ГОРОДСКОГО ПОСЕЛЕНИЯ</w:t>
      </w:r>
    </w:p>
    <w:p w:rsidR="006E1EC5" w:rsidRPr="0041564F" w:rsidRDefault="006E1EC5" w:rsidP="006E1EC5">
      <w:pPr>
        <w:jc w:val="center"/>
        <w:rPr>
          <w:rFonts w:ascii="Times New Roman" w:hAnsi="Times New Roman"/>
          <w:b/>
        </w:rPr>
      </w:pPr>
      <w:r w:rsidRPr="0041564F">
        <w:rPr>
          <w:rFonts w:ascii="Times New Roman" w:hAnsi="Times New Roman"/>
          <w:b/>
        </w:rPr>
        <w:t>КИРОВСКОГО МУНИЦИПАЛЬНОГО РАЙОНА ЛЕНИНГРАДСКОЙ ОБЛАСТИ</w:t>
      </w:r>
    </w:p>
    <w:p w:rsidR="006E1EC5" w:rsidRDefault="006E1EC5" w:rsidP="006E1EC5">
      <w:pPr>
        <w:tabs>
          <w:tab w:val="left" w:pos="6045"/>
        </w:tabs>
        <w:rPr>
          <w:rFonts w:ascii="Times New Roman" w:hAnsi="Times New Roman"/>
          <w:b/>
        </w:rPr>
      </w:pPr>
    </w:p>
    <w:p w:rsidR="006E1EC5" w:rsidRPr="0096534F" w:rsidRDefault="006E1EC5" w:rsidP="002D6598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6534F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96534F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6E1EC5" w:rsidRPr="0096534F" w:rsidRDefault="006E1EC5" w:rsidP="006E1EC5">
      <w:pPr>
        <w:rPr>
          <w:rFonts w:ascii="Times New Roman" w:hAnsi="Times New Roman"/>
          <w:b/>
          <w:sz w:val="28"/>
          <w:szCs w:val="28"/>
        </w:rPr>
      </w:pPr>
    </w:p>
    <w:p w:rsidR="006E1EC5" w:rsidRDefault="006E1EC5" w:rsidP="006E1EC5">
      <w:pPr>
        <w:pStyle w:val="4"/>
        <w:jc w:val="center"/>
        <w:rPr>
          <w:b/>
          <w:sz w:val="28"/>
          <w:szCs w:val="28"/>
        </w:rPr>
      </w:pPr>
      <w:r w:rsidRPr="0096534F">
        <w:rPr>
          <w:b/>
          <w:sz w:val="28"/>
          <w:szCs w:val="28"/>
        </w:rPr>
        <w:t>от «</w:t>
      </w:r>
      <w:r w:rsidR="00826279">
        <w:rPr>
          <w:b/>
          <w:sz w:val="28"/>
          <w:szCs w:val="28"/>
        </w:rPr>
        <w:t>31</w:t>
      </w:r>
      <w:r w:rsidRPr="0096534F">
        <w:rPr>
          <w:b/>
          <w:sz w:val="28"/>
          <w:szCs w:val="28"/>
        </w:rPr>
        <w:t>»</w:t>
      </w:r>
      <w:r w:rsidR="00826279">
        <w:rPr>
          <w:b/>
          <w:sz w:val="28"/>
          <w:szCs w:val="28"/>
        </w:rPr>
        <w:t xml:space="preserve"> марта</w:t>
      </w:r>
      <w:r w:rsidR="00DA4F43">
        <w:rPr>
          <w:b/>
          <w:sz w:val="28"/>
          <w:szCs w:val="28"/>
        </w:rPr>
        <w:t xml:space="preserve"> 20</w:t>
      </w:r>
      <w:r w:rsidR="0078109E">
        <w:rPr>
          <w:b/>
          <w:sz w:val="28"/>
          <w:szCs w:val="28"/>
        </w:rPr>
        <w:t>2</w:t>
      </w:r>
      <w:r w:rsidR="00A76BBE">
        <w:rPr>
          <w:b/>
          <w:sz w:val="28"/>
          <w:szCs w:val="28"/>
        </w:rPr>
        <w:t>5</w:t>
      </w:r>
      <w:r w:rsidRPr="0096534F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 xml:space="preserve">ода </w:t>
      </w:r>
      <w:r w:rsidRPr="0096534F">
        <w:rPr>
          <w:b/>
          <w:sz w:val="28"/>
          <w:szCs w:val="28"/>
        </w:rPr>
        <w:t xml:space="preserve">№ </w:t>
      </w:r>
      <w:r w:rsidR="00826279">
        <w:rPr>
          <w:b/>
          <w:sz w:val="28"/>
          <w:szCs w:val="28"/>
        </w:rPr>
        <w:t>161</w:t>
      </w:r>
    </w:p>
    <w:p w:rsidR="006E1EC5" w:rsidRDefault="006E1EC5" w:rsidP="006E1EC5"/>
    <w:p w:rsidR="006E1EC5" w:rsidRDefault="006E1EC5" w:rsidP="006E1EC5">
      <w:pPr>
        <w:pStyle w:val="a3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6C5B63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 xml:space="preserve">б утверждении </w:t>
      </w:r>
      <w:r w:rsidR="002334A5">
        <w:rPr>
          <w:rFonts w:ascii="Times New Roman" w:hAnsi="Times New Roman"/>
          <w:b/>
          <w:sz w:val="24"/>
          <w:szCs w:val="24"/>
        </w:rPr>
        <w:t xml:space="preserve">Порядка (плана) по ликвидации последствий аварийных ситуаций в сфере теплоснабжения в муниципальном образовании </w:t>
      </w:r>
      <w:proofErr w:type="spellStart"/>
      <w:r>
        <w:rPr>
          <w:rFonts w:ascii="Times New Roman" w:hAnsi="Times New Roman"/>
          <w:b/>
          <w:sz w:val="24"/>
          <w:szCs w:val="24"/>
        </w:rPr>
        <w:t>Синявинско</w:t>
      </w:r>
      <w:r w:rsidR="001340BC">
        <w:rPr>
          <w:rFonts w:ascii="Times New Roman" w:hAnsi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городско</w:t>
      </w:r>
      <w:r w:rsidR="001340BC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поселени</w:t>
      </w:r>
      <w:r w:rsidR="001340BC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Кировского муниципального райо</w:t>
      </w:r>
      <w:r w:rsidR="00685C3A">
        <w:rPr>
          <w:rFonts w:ascii="Times New Roman" w:hAnsi="Times New Roman"/>
          <w:b/>
          <w:sz w:val="24"/>
          <w:szCs w:val="24"/>
        </w:rPr>
        <w:t>на Ленинградской области</w:t>
      </w:r>
      <w:r w:rsidR="00BF6FAA">
        <w:rPr>
          <w:rFonts w:ascii="Times New Roman" w:hAnsi="Times New Roman"/>
          <w:b/>
          <w:sz w:val="24"/>
          <w:szCs w:val="24"/>
        </w:rPr>
        <w:t xml:space="preserve"> </w:t>
      </w:r>
    </w:p>
    <w:p w:rsidR="006E1EC5" w:rsidRPr="002118B9" w:rsidRDefault="006E1EC5" w:rsidP="006E1EC5">
      <w:pPr>
        <w:rPr>
          <w:rFonts w:ascii="Times New Roman" w:hAnsi="Times New Roman"/>
          <w:sz w:val="26"/>
          <w:szCs w:val="26"/>
        </w:rPr>
      </w:pPr>
    </w:p>
    <w:p w:rsidR="00DE674A" w:rsidRPr="002D6598" w:rsidRDefault="006E1EC5" w:rsidP="0028167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6598">
        <w:rPr>
          <w:rFonts w:ascii="Times New Roman" w:hAnsi="Times New Roman"/>
          <w:sz w:val="28"/>
          <w:szCs w:val="28"/>
        </w:rPr>
        <w:t>В соответствии с Федеральн</w:t>
      </w:r>
      <w:r w:rsidR="001340BC" w:rsidRPr="002D6598">
        <w:rPr>
          <w:rFonts w:ascii="Times New Roman" w:hAnsi="Times New Roman"/>
          <w:sz w:val="28"/>
          <w:szCs w:val="28"/>
        </w:rPr>
        <w:t>ым</w:t>
      </w:r>
      <w:r w:rsidRPr="002D6598">
        <w:rPr>
          <w:rFonts w:ascii="Times New Roman" w:hAnsi="Times New Roman"/>
          <w:sz w:val="28"/>
          <w:szCs w:val="28"/>
        </w:rPr>
        <w:t xml:space="preserve"> закон</w:t>
      </w:r>
      <w:r w:rsidR="001340BC" w:rsidRPr="002D6598">
        <w:rPr>
          <w:rFonts w:ascii="Times New Roman" w:hAnsi="Times New Roman"/>
          <w:sz w:val="28"/>
          <w:szCs w:val="28"/>
        </w:rPr>
        <w:t>ом</w:t>
      </w:r>
      <w:r w:rsidRPr="002D6598">
        <w:rPr>
          <w:rFonts w:ascii="Times New Roman" w:hAnsi="Times New Roman"/>
          <w:sz w:val="28"/>
          <w:szCs w:val="28"/>
        </w:rPr>
        <w:t xml:space="preserve"> </w:t>
      </w:r>
      <w:r w:rsidR="004C6CD2" w:rsidRPr="002D6598">
        <w:rPr>
          <w:rFonts w:ascii="Times New Roman" w:hAnsi="Times New Roman"/>
          <w:sz w:val="28"/>
          <w:szCs w:val="28"/>
        </w:rPr>
        <w:t xml:space="preserve">от 06.10.2003 № 131-ФЗ </w:t>
      </w:r>
      <w:r w:rsidRPr="002D6598">
        <w:rPr>
          <w:rFonts w:ascii="Times New Roman" w:hAnsi="Times New Roman"/>
          <w:sz w:val="28"/>
          <w:szCs w:val="28"/>
        </w:rPr>
        <w:t>«Об общих принципах организации местного самоупр</w:t>
      </w:r>
      <w:r w:rsidR="00694168" w:rsidRPr="002D6598">
        <w:rPr>
          <w:rFonts w:ascii="Times New Roman" w:hAnsi="Times New Roman"/>
          <w:sz w:val="28"/>
          <w:szCs w:val="28"/>
        </w:rPr>
        <w:t xml:space="preserve">авления в Российской Федерации», </w:t>
      </w:r>
      <w:r w:rsidR="00AF670C" w:rsidRPr="002D6598">
        <w:rPr>
          <w:rFonts w:ascii="Times New Roman" w:hAnsi="Times New Roman"/>
          <w:sz w:val="28"/>
          <w:szCs w:val="28"/>
        </w:rPr>
        <w:t xml:space="preserve">во исполнение пункта 1 части 3 статьи 20 </w:t>
      </w:r>
      <w:r w:rsidR="00FB13F3" w:rsidRPr="002D6598">
        <w:rPr>
          <w:rFonts w:ascii="Times New Roman" w:hAnsi="Times New Roman"/>
          <w:sz w:val="28"/>
          <w:szCs w:val="28"/>
        </w:rPr>
        <w:t>Федеральн</w:t>
      </w:r>
      <w:r w:rsidR="00AF670C" w:rsidRPr="002D6598">
        <w:rPr>
          <w:rFonts w:ascii="Times New Roman" w:hAnsi="Times New Roman"/>
          <w:sz w:val="28"/>
          <w:szCs w:val="28"/>
        </w:rPr>
        <w:t>ого</w:t>
      </w:r>
      <w:r w:rsidR="00FB13F3" w:rsidRPr="002D6598">
        <w:rPr>
          <w:rFonts w:ascii="Times New Roman" w:hAnsi="Times New Roman"/>
          <w:sz w:val="28"/>
          <w:szCs w:val="28"/>
        </w:rPr>
        <w:t xml:space="preserve"> закон</w:t>
      </w:r>
      <w:r w:rsidR="00AF670C" w:rsidRPr="002D6598">
        <w:rPr>
          <w:rFonts w:ascii="Times New Roman" w:hAnsi="Times New Roman"/>
          <w:sz w:val="28"/>
          <w:szCs w:val="28"/>
        </w:rPr>
        <w:t>а</w:t>
      </w:r>
      <w:r w:rsidR="00FB13F3" w:rsidRPr="002D6598">
        <w:rPr>
          <w:rFonts w:ascii="Times New Roman" w:hAnsi="Times New Roman"/>
          <w:sz w:val="28"/>
          <w:szCs w:val="28"/>
        </w:rPr>
        <w:t xml:space="preserve"> от 27.07.2010 </w:t>
      </w:r>
      <w:r w:rsidR="00322802" w:rsidRPr="002D6598">
        <w:rPr>
          <w:rFonts w:ascii="Times New Roman" w:hAnsi="Times New Roman"/>
          <w:sz w:val="28"/>
          <w:szCs w:val="28"/>
        </w:rPr>
        <w:t xml:space="preserve">№ 190-ФЗ «О теплоснабжении», </w:t>
      </w:r>
      <w:r w:rsidR="00AF670C" w:rsidRPr="002D6598">
        <w:rPr>
          <w:rFonts w:ascii="Times New Roman" w:hAnsi="Times New Roman"/>
          <w:sz w:val="28"/>
          <w:szCs w:val="28"/>
        </w:rPr>
        <w:t>П</w:t>
      </w:r>
      <w:r w:rsidR="00322802" w:rsidRPr="002D6598">
        <w:rPr>
          <w:rFonts w:ascii="Times New Roman" w:hAnsi="Times New Roman"/>
          <w:sz w:val="28"/>
          <w:szCs w:val="28"/>
        </w:rPr>
        <w:t xml:space="preserve">риказом Министерства энергетики Российской Федерации от 13.11.2024 № 2234 «Об утверждении правил обеспечения готовности к отопительному периоду </w:t>
      </w:r>
      <w:r w:rsidR="005E54E5" w:rsidRPr="002D6598">
        <w:rPr>
          <w:rFonts w:ascii="Times New Roman" w:hAnsi="Times New Roman"/>
          <w:sz w:val="28"/>
          <w:szCs w:val="28"/>
        </w:rPr>
        <w:t>и порядка проведения оценки готовности к отопительному периоду», в целях бесперебойного обеспечения</w:t>
      </w:r>
      <w:proofErr w:type="gramEnd"/>
      <w:r w:rsidR="005E54E5" w:rsidRPr="002D65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E54E5" w:rsidRPr="002D6598">
        <w:rPr>
          <w:rFonts w:ascii="Times New Roman" w:hAnsi="Times New Roman"/>
          <w:sz w:val="28"/>
          <w:szCs w:val="28"/>
        </w:rPr>
        <w:t>потребителей коммунальными услугами на территории Синявинского городского поселения Кировского муниципально</w:t>
      </w:r>
      <w:r w:rsidR="00DE674A" w:rsidRPr="002D6598">
        <w:rPr>
          <w:rFonts w:ascii="Times New Roman" w:hAnsi="Times New Roman"/>
          <w:sz w:val="28"/>
          <w:szCs w:val="28"/>
        </w:rPr>
        <w:t xml:space="preserve">го района Ленинградской области, </w:t>
      </w:r>
      <w:r w:rsidR="00826279" w:rsidRPr="002D6598">
        <w:rPr>
          <w:rFonts w:ascii="Times New Roman" w:hAnsi="Times New Roman"/>
          <w:sz w:val="28"/>
          <w:szCs w:val="28"/>
        </w:rPr>
        <w:t>с учетом письма Комит</w:t>
      </w:r>
      <w:r w:rsidR="003E6499">
        <w:rPr>
          <w:rFonts w:ascii="Times New Roman" w:hAnsi="Times New Roman"/>
          <w:sz w:val="28"/>
          <w:szCs w:val="28"/>
        </w:rPr>
        <w:t>е</w:t>
      </w:r>
      <w:r w:rsidR="00826279" w:rsidRPr="002D6598">
        <w:rPr>
          <w:rFonts w:ascii="Times New Roman" w:hAnsi="Times New Roman"/>
          <w:sz w:val="28"/>
          <w:szCs w:val="28"/>
        </w:rPr>
        <w:t xml:space="preserve">та по топливно-энергетическому комплексу Ленинградской области от 27.03.2025 № 3-2057/2025, </w:t>
      </w:r>
      <w:r w:rsidR="007C7ADC" w:rsidRPr="002D6598">
        <w:rPr>
          <w:rFonts w:ascii="Times New Roman" w:hAnsi="Times New Roman"/>
          <w:sz w:val="28"/>
          <w:szCs w:val="28"/>
        </w:rPr>
        <w:t xml:space="preserve">письма Комитета по жилищно-коммунальному хозяйству Ленинградской области от 26.03.2025 № ис-2015/2025, письма Комитета государственного жилищного надзора и контроля Ленинградской области от 25.03.2025 № 01-12/02-1674, </w:t>
      </w:r>
      <w:r w:rsidR="00DE674A" w:rsidRPr="002D6598">
        <w:rPr>
          <w:rFonts w:ascii="Times New Roman" w:hAnsi="Times New Roman"/>
          <w:sz w:val="28"/>
          <w:szCs w:val="28"/>
        </w:rPr>
        <w:t>постановляю:</w:t>
      </w:r>
      <w:proofErr w:type="gramEnd"/>
    </w:p>
    <w:p w:rsidR="00DE674A" w:rsidRPr="002D6598" w:rsidRDefault="00DE674A" w:rsidP="002118B9">
      <w:pPr>
        <w:tabs>
          <w:tab w:val="left" w:pos="1305"/>
          <w:tab w:val="center" w:pos="668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D6598">
        <w:rPr>
          <w:rFonts w:ascii="Times New Roman" w:hAnsi="Times New Roman"/>
          <w:sz w:val="28"/>
          <w:szCs w:val="28"/>
        </w:rPr>
        <w:t xml:space="preserve">1.Утвердить Порядок (плана) по ликвидации последствий аварийных ситуаций в сфере теплоснабжения в муниципальном образовании </w:t>
      </w:r>
      <w:proofErr w:type="spellStart"/>
      <w:r w:rsidRPr="002D6598">
        <w:rPr>
          <w:rFonts w:ascii="Times New Roman" w:hAnsi="Times New Roman"/>
          <w:sz w:val="28"/>
          <w:szCs w:val="28"/>
        </w:rPr>
        <w:t>Синявинское</w:t>
      </w:r>
      <w:proofErr w:type="spellEnd"/>
      <w:r w:rsidRPr="002D6598">
        <w:rPr>
          <w:rFonts w:ascii="Times New Roman" w:hAnsi="Times New Roman"/>
          <w:sz w:val="28"/>
          <w:szCs w:val="28"/>
        </w:rPr>
        <w:t xml:space="preserve"> городское поселение Кировского муниципального района Ленинградской области (в том числе с применением электронного моделирования аварийных ситуаций)</w:t>
      </w:r>
      <w:r w:rsidR="002118B9" w:rsidRPr="002D6598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постановлению. </w:t>
      </w:r>
    </w:p>
    <w:p w:rsidR="002118B9" w:rsidRPr="002D6598" w:rsidRDefault="002118B9" w:rsidP="002118B9">
      <w:pPr>
        <w:tabs>
          <w:tab w:val="left" w:pos="1305"/>
          <w:tab w:val="center" w:pos="668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D6598">
        <w:rPr>
          <w:rFonts w:ascii="Times New Roman" w:hAnsi="Times New Roman"/>
          <w:sz w:val="28"/>
          <w:szCs w:val="28"/>
        </w:rPr>
        <w:t>2. Признать утратившим</w:t>
      </w:r>
      <w:r w:rsidR="00395865" w:rsidRPr="002D6598">
        <w:rPr>
          <w:rFonts w:ascii="Times New Roman" w:hAnsi="Times New Roman"/>
          <w:sz w:val="28"/>
          <w:szCs w:val="28"/>
        </w:rPr>
        <w:t>и</w:t>
      </w:r>
      <w:r w:rsidRPr="002D6598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395865" w:rsidRPr="002D6598">
        <w:rPr>
          <w:rFonts w:ascii="Times New Roman" w:hAnsi="Times New Roman"/>
          <w:sz w:val="28"/>
          <w:szCs w:val="28"/>
        </w:rPr>
        <w:t>я</w:t>
      </w:r>
      <w:r w:rsidRPr="002D6598">
        <w:rPr>
          <w:rFonts w:ascii="Times New Roman" w:hAnsi="Times New Roman"/>
          <w:sz w:val="28"/>
          <w:szCs w:val="28"/>
        </w:rPr>
        <w:t xml:space="preserve"> администрации Синявинского городского поселения Кировского муниципального района Ленинградской области </w:t>
      </w:r>
      <w:r w:rsidR="00E100BA" w:rsidRPr="002D6598">
        <w:rPr>
          <w:rFonts w:ascii="Times New Roman" w:hAnsi="Times New Roman"/>
          <w:sz w:val="28"/>
          <w:szCs w:val="28"/>
        </w:rPr>
        <w:t xml:space="preserve">    </w:t>
      </w:r>
      <w:r w:rsidR="00395865" w:rsidRPr="002D6598">
        <w:rPr>
          <w:rFonts w:ascii="Times New Roman" w:hAnsi="Times New Roman"/>
          <w:sz w:val="28"/>
          <w:szCs w:val="28"/>
        </w:rPr>
        <w:t>№ 248 от 17.10.2016 «</w:t>
      </w:r>
      <w:r w:rsidR="00955BDF" w:rsidRPr="002D6598">
        <w:rPr>
          <w:rFonts w:ascii="Times New Roman" w:hAnsi="Times New Roman"/>
          <w:sz w:val="28"/>
          <w:szCs w:val="28"/>
        </w:rPr>
        <w:t>Об утверждении порядка ликвидации аварийных ситуаций в системах теплоснабжения с учетом взаимодействия администрации Синявинского городского поселения Кировского муниципально</w:t>
      </w:r>
      <w:r w:rsidR="00505F80" w:rsidRPr="002D6598">
        <w:rPr>
          <w:rFonts w:ascii="Times New Roman" w:hAnsi="Times New Roman"/>
          <w:sz w:val="28"/>
          <w:szCs w:val="28"/>
        </w:rPr>
        <w:t>го района Ленинградской области, тепл</w:t>
      </w:r>
      <w:proofErr w:type="gramStart"/>
      <w:r w:rsidR="00505F80" w:rsidRPr="002D6598">
        <w:rPr>
          <w:rFonts w:ascii="Times New Roman" w:hAnsi="Times New Roman"/>
          <w:sz w:val="28"/>
          <w:szCs w:val="28"/>
        </w:rPr>
        <w:t>о-</w:t>
      </w:r>
      <w:proofErr w:type="gramEnd"/>
      <w:r w:rsidR="00505F80" w:rsidRPr="002D659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05F80" w:rsidRPr="002D6598">
        <w:rPr>
          <w:rFonts w:ascii="Times New Roman" w:hAnsi="Times New Roman"/>
          <w:sz w:val="28"/>
          <w:szCs w:val="28"/>
        </w:rPr>
        <w:t>электро</w:t>
      </w:r>
      <w:proofErr w:type="spellEnd"/>
      <w:r w:rsidR="00505F80" w:rsidRPr="002D6598">
        <w:rPr>
          <w:rFonts w:ascii="Times New Roman" w:hAnsi="Times New Roman"/>
          <w:sz w:val="28"/>
          <w:szCs w:val="28"/>
        </w:rPr>
        <w:t xml:space="preserve">-, топливо- и </w:t>
      </w:r>
      <w:proofErr w:type="spellStart"/>
      <w:r w:rsidR="00505F80" w:rsidRPr="002D6598">
        <w:rPr>
          <w:rFonts w:ascii="Times New Roman" w:hAnsi="Times New Roman"/>
          <w:sz w:val="28"/>
          <w:szCs w:val="28"/>
        </w:rPr>
        <w:t>водоснабжающих</w:t>
      </w:r>
      <w:proofErr w:type="spellEnd"/>
      <w:r w:rsidR="00505F80" w:rsidRPr="002D6598">
        <w:rPr>
          <w:rFonts w:ascii="Times New Roman" w:hAnsi="Times New Roman"/>
          <w:sz w:val="28"/>
          <w:szCs w:val="28"/>
        </w:rPr>
        <w:t xml:space="preserve"> организаций на территории Синявинского городского поселения Кировского муниципального района Ленинградской области», № 249 от 17.10.2016 «</w:t>
      </w:r>
      <w:r w:rsidR="00E100BA" w:rsidRPr="002D6598">
        <w:rPr>
          <w:rFonts w:ascii="Times New Roman" w:hAnsi="Times New Roman"/>
          <w:sz w:val="28"/>
          <w:szCs w:val="28"/>
        </w:rPr>
        <w:t>Об организации обеспечения надежного теплоснабжения потребителей на территории Синявинского городского поселения Кировского муниципального района Ленинградской области».</w:t>
      </w:r>
    </w:p>
    <w:p w:rsidR="00E13E43" w:rsidRPr="002D6598" w:rsidRDefault="00E13E43" w:rsidP="002118B9">
      <w:pPr>
        <w:tabs>
          <w:tab w:val="left" w:pos="1305"/>
          <w:tab w:val="center" w:pos="668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D6598">
        <w:rPr>
          <w:rFonts w:ascii="Times New Roman" w:hAnsi="Times New Roman"/>
          <w:sz w:val="28"/>
          <w:szCs w:val="28"/>
        </w:rPr>
        <w:lastRenderedPageBreak/>
        <w:t xml:space="preserve">3. Настоящее постановление вступает в силу со дня его подписания. </w:t>
      </w:r>
    </w:p>
    <w:p w:rsidR="00E13E43" w:rsidRPr="002D6598" w:rsidRDefault="00E13E43" w:rsidP="002118B9">
      <w:pPr>
        <w:tabs>
          <w:tab w:val="left" w:pos="1305"/>
          <w:tab w:val="center" w:pos="668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D659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2D6598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2D659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</w:t>
      </w:r>
      <w:r w:rsidR="00E67554" w:rsidRPr="002D6598">
        <w:rPr>
          <w:rFonts w:ascii="Times New Roman" w:hAnsi="Times New Roman"/>
          <w:sz w:val="28"/>
          <w:szCs w:val="28"/>
        </w:rPr>
        <w:t>в сети Интернет - https://lo-sinyavino.ru/.</w:t>
      </w:r>
    </w:p>
    <w:p w:rsidR="00E13E43" w:rsidRPr="002D6598" w:rsidRDefault="00E13E43" w:rsidP="002118B9">
      <w:pPr>
        <w:tabs>
          <w:tab w:val="left" w:pos="1305"/>
          <w:tab w:val="center" w:pos="668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D6598">
        <w:rPr>
          <w:rFonts w:ascii="Times New Roman" w:hAnsi="Times New Roman"/>
          <w:sz w:val="28"/>
          <w:szCs w:val="28"/>
        </w:rPr>
        <w:t>5.</w:t>
      </w:r>
      <w:proofErr w:type="gramStart"/>
      <w:r w:rsidRPr="002D659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D6598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E13E43" w:rsidRPr="002D6598" w:rsidRDefault="00E13E43" w:rsidP="002118B9">
      <w:pPr>
        <w:tabs>
          <w:tab w:val="left" w:pos="1305"/>
          <w:tab w:val="center" w:pos="6686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E1EC5" w:rsidRPr="002D6598" w:rsidRDefault="006E1EC5" w:rsidP="0028167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6598">
        <w:rPr>
          <w:rFonts w:ascii="Times New Roman" w:hAnsi="Times New Roman"/>
          <w:sz w:val="28"/>
          <w:szCs w:val="28"/>
        </w:rPr>
        <w:t>Глава администрации</w:t>
      </w:r>
      <w:r w:rsidRPr="002D6598">
        <w:rPr>
          <w:rFonts w:ascii="Times New Roman" w:hAnsi="Times New Roman"/>
          <w:sz w:val="28"/>
          <w:szCs w:val="28"/>
        </w:rPr>
        <w:tab/>
      </w:r>
      <w:r w:rsidRPr="002D6598">
        <w:rPr>
          <w:rFonts w:ascii="Times New Roman" w:hAnsi="Times New Roman"/>
          <w:sz w:val="28"/>
          <w:szCs w:val="28"/>
        </w:rPr>
        <w:tab/>
      </w:r>
      <w:r w:rsidRPr="002D6598">
        <w:rPr>
          <w:rFonts w:ascii="Times New Roman" w:hAnsi="Times New Roman"/>
          <w:sz w:val="28"/>
          <w:szCs w:val="28"/>
        </w:rPr>
        <w:tab/>
      </w:r>
      <w:r w:rsidRPr="002D6598">
        <w:rPr>
          <w:rFonts w:ascii="Times New Roman" w:hAnsi="Times New Roman"/>
          <w:sz w:val="28"/>
          <w:szCs w:val="28"/>
        </w:rPr>
        <w:tab/>
        <w:t xml:space="preserve">                  </w:t>
      </w:r>
      <w:r w:rsidR="00685C3A" w:rsidRPr="002D6598">
        <w:rPr>
          <w:rFonts w:ascii="Times New Roman" w:hAnsi="Times New Roman"/>
          <w:sz w:val="28"/>
          <w:szCs w:val="28"/>
        </w:rPr>
        <w:t xml:space="preserve">     </w:t>
      </w:r>
      <w:r w:rsidR="0028167A" w:rsidRPr="002D6598">
        <w:rPr>
          <w:rFonts w:ascii="Times New Roman" w:hAnsi="Times New Roman"/>
          <w:sz w:val="28"/>
          <w:szCs w:val="28"/>
        </w:rPr>
        <w:t xml:space="preserve">     </w:t>
      </w:r>
      <w:r w:rsidR="00685C3A" w:rsidRPr="002D6598">
        <w:rPr>
          <w:rFonts w:ascii="Times New Roman" w:hAnsi="Times New Roman"/>
          <w:sz w:val="28"/>
          <w:szCs w:val="28"/>
        </w:rPr>
        <w:t xml:space="preserve">  </w:t>
      </w:r>
      <w:r w:rsidRPr="002D6598">
        <w:rPr>
          <w:rFonts w:ascii="Times New Roman" w:hAnsi="Times New Roman"/>
          <w:sz w:val="28"/>
          <w:szCs w:val="28"/>
        </w:rPr>
        <w:t xml:space="preserve">   Е.</w:t>
      </w:r>
      <w:r w:rsidR="0028167A" w:rsidRPr="002D6598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="0028167A" w:rsidRPr="002D6598">
        <w:rPr>
          <w:rFonts w:ascii="Times New Roman" w:hAnsi="Times New Roman"/>
          <w:sz w:val="28"/>
          <w:szCs w:val="28"/>
        </w:rPr>
        <w:t>Хоменок</w:t>
      </w:r>
      <w:proofErr w:type="spellEnd"/>
    </w:p>
    <w:p w:rsidR="003B17FC" w:rsidRDefault="003B17FC"/>
    <w:p w:rsidR="006E1EC5" w:rsidRDefault="006E1EC5"/>
    <w:p w:rsidR="006E1EC5" w:rsidRDefault="006E1EC5"/>
    <w:p w:rsidR="006E1EC5" w:rsidRDefault="006E1EC5"/>
    <w:p w:rsidR="006E1EC5" w:rsidRDefault="006E1EC5"/>
    <w:p w:rsidR="006E1EC5" w:rsidRDefault="006E1EC5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2D6598" w:rsidRDefault="002D6598"/>
    <w:p w:rsidR="006E1EC5" w:rsidRDefault="006E1EC5"/>
    <w:p w:rsidR="0028167A" w:rsidRDefault="006E1EC5" w:rsidP="009F5A23">
      <w:pPr>
        <w:jc w:val="both"/>
        <w:rPr>
          <w:rFonts w:ascii="Times New Roman" w:hAnsi="Times New Roman"/>
          <w:sz w:val="22"/>
          <w:szCs w:val="22"/>
        </w:rPr>
      </w:pPr>
      <w:r w:rsidRPr="006414A5">
        <w:rPr>
          <w:rFonts w:ascii="Times New Roman" w:hAnsi="Times New Roman"/>
          <w:sz w:val="22"/>
          <w:szCs w:val="22"/>
        </w:rPr>
        <w:t xml:space="preserve">Разослано: в дело, </w:t>
      </w:r>
      <w:r w:rsidR="008651E2" w:rsidRPr="006414A5">
        <w:rPr>
          <w:rFonts w:ascii="Times New Roman" w:hAnsi="Times New Roman"/>
          <w:sz w:val="22"/>
          <w:szCs w:val="22"/>
        </w:rPr>
        <w:t>сектор управления муниципальным имуществом и общий отдел администрации</w:t>
      </w:r>
      <w:r w:rsidR="003F194E" w:rsidRPr="006414A5">
        <w:rPr>
          <w:rFonts w:ascii="Times New Roman" w:hAnsi="Times New Roman"/>
          <w:sz w:val="22"/>
          <w:szCs w:val="22"/>
        </w:rPr>
        <w:t>, сайт, администрация Кировского муниципального района ЛО, Кировская городская прокуратура ЛО</w:t>
      </w:r>
      <w:r w:rsidR="00CC5A4D" w:rsidRPr="006414A5">
        <w:rPr>
          <w:rFonts w:ascii="Times New Roman" w:hAnsi="Times New Roman"/>
          <w:sz w:val="22"/>
          <w:szCs w:val="22"/>
        </w:rPr>
        <w:t>, ООО «</w:t>
      </w:r>
      <w:proofErr w:type="spellStart"/>
      <w:r w:rsidR="00CC5A4D" w:rsidRPr="006414A5">
        <w:rPr>
          <w:rFonts w:ascii="Times New Roman" w:hAnsi="Times New Roman"/>
          <w:sz w:val="22"/>
          <w:szCs w:val="22"/>
        </w:rPr>
        <w:t>Ленжилэксплуатация</w:t>
      </w:r>
      <w:proofErr w:type="spellEnd"/>
      <w:r w:rsidR="00CC5A4D" w:rsidRPr="006414A5">
        <w:rPr>
          <w:rFonts w:ascii="Times New Roman" w:hAnsi="Times New Roman"/>
          <w:sz w:val="22"/>
          <w:szCs w:val="22"/>
        </w:rPr>
        <w:t>»</w:t>
      </w:r>
      <w:r w:rsidR="002D6598" w:rsidRPr="006414A5">
        <w:rPr>
          <w:rFonts w:ascii="Times New Roman" w:hAnsi="Times New Roman"/>
          <w:sz w:val="22"/>
          <w:szCs w:val="22"/>
        </w:rPr>
        <w:t xml:space="preserve">, </w:t>
      </w:r>
      <w:r w:rsidR="006414A5" w:rsidRPr="006414A5">
        <w:rPr>
          <w:rFonts w:ascii="Times New Roman" w:hAnsi="Times New Roman"/>
          <w:bCs/>
          <w:sz w:val="22"/>
          <w:szCs w:val="22"/>
          <w:lang w:bidi="ru-RU"/>
        </w:rPr>
        <w:t>ГУП «</w:t>
      </w:r>
      <w:proofErr w:type="spellStart"/>
      <w:r w:rsidR="006414A5" w:rsidRPr="006414A5">
        <w:rPr>
          <w:rFonts w:ascii="Times New Roman" w:hAnsi="Times New Roman"/>
          <w:bCs/>
          <w:sz w:val="22"/>
          <w:szCs w:val="22"/>
          <w:lang w:bidi="ru-RU"/>
        </w:rPr>
        <w:t>Леноблводоканал</w:t>
      </w:r>
      <w:proofErr w:type="spellEnd"/>
      <w:r w:rsidR="006414A5" w:rsidRPr="006414A5">
        <w:rPr>
          <w:rFonts w:ascii="Times New Roman" w:hAnsi="Times New Roman"/>
          <w:bCs/>
          <w:sz w:val="22"/>
          <w:szCs w:val="22"/>
          <w:lang w:bidi="ru-RU"/>
        </w:rPr>
        <w:t>»</w:t>
      </w:r>
      <w:r w:rsidR="009F5A23" w:rsidRPr="006414A5">
        <w:rPr>
          <w:rFonts w:ascii="Times New Roman" w:hAnsi="Times New Roman"/>
          <w:sz w:val="22"/>
          <w:szCs w:val="22"/>
        </w:rPr>
        <w:t xml:space="preserve">, </w:t>
      </w:r>
      <w:r w:rsidR="006414A5" w:rsidRPr="006414A5">
        <w:rPr>
          <w:rFonts w:ascii="Times New Roman" w:hAnsi="Times New Roman"/>
          <w:bCs/>
          <w:sz w:val="22"/>
          <w:szCs w:val="22"/>
          <w:lang w:bidi="ru-RU"/>
        </w:rPr>
        <w:t>АО «ЛОЭСК», ПАО «</w:t>
      </w:r>
      <w:proofErr w:type="spellStart"/>
      <w:r w:rsidR="006414A5" w:rsidRPr="006414A5">
        <w:rPr>
          <w:rFonts w:ascii="Times New Roman" w:hAnsi="Times New Roman"/>
          <w:bCs/>
          <w:sz w:val="22"/>
          <w:szCs w:val="22"/>
          <w:lang w:bidi="ru-RU"/>
        </w:rPr>
        <w:t>Россети</w:t>
      </w:r>
      <w:proofErr w:type="spellEnd"/>
      <w:r w:rsidR="006414A5" w:rsidRPr="006414A5">
        <w:rPr>
          <w:rFonts w:ascii="Times New Roman" w:hAnsi="Times New Roman"/>
          <w:bCs/>
          <w:sz w:val="22"/>
          <w:szCs w:val="22"/>
          <w:lang w:bidi="ru-RU"/>
        </w:rPr>
        <w:t xml:space="preserve"> </w:t>
      </w:r>
      <w:proofErr w:type="spellStart"/>
      <w:r w:rsidR="006414A5" w:rsidRPr="006414A5">
        <w:rPr>
          <w:rFonts w:ascii="Times New Roman" w:hAnsi="Times New Roman"/>
          <w:bCs/>
          <w:sz w:val="22"/>
          <w:szCs w:val="22"/>
          <w:lang w:bidi="ru-RU"/>
        </w:rPr>
        <w:t>Ленэнерго</w:t>
      </w:r>
      <w:proofErr w:type="spellEnd"/>
      <w:r w:rsidR="006414A5" w:rsidRPr="006414A5">
        <w:rPr>
          <w:rFonts w:ascii="Times New Roman" w:hAnsi="Times New Roman"/>
          <w:bCs/>
          <w:sz w:val="22"/>
          <w:szCs w:val="22"/>
          <w:lang w:bidi="ru-RU"/>
        </w:rPr>
        <w:t xml:space="preserve">», </w:t>
      </w:r>
      <w:r w:rsidR="006414A5" w:rsidRPr="006414A5">
        <w:rPr>
          <w:rFonts w:ascii="Times New Roman" w:hAnsi="Times New Roman"/>
          <w:bCs/>
          <w:sz w:val="22"/>
          <w:szCs w:val="22"/>
        </w:rPr>
        <w:t xml:space="preserve">АО «Газпром газораспределение Ленинградская область», </w:t>
      </w:r>
      <w:r w:rsidR="00292D8C">
        <w:rPr>
          <w:rFonts w:ascii="Times New Roman" w:hAnsi="Times New Roman"/>
          <w:sz w:val="22"/>
          <w:szCs w:val="22"/>
        </w:rPr>
        <w:t>УК</w:t>
      </w:r>
      <w:r w:rsidR="008651E2" w:rsidRPr="006414A5">
        <w:rPr>
          <w:rFonts w:ascii="Times New Roman" w:hAnsi="Times New Roman"/>
          <w:sz w:val="22"/>
          <w:szCs w:val="22"/>
        </w:rPr>
        <w:t>.</w:t>
      </w:r>
    </w:p>
    <w:p w:rsidR="00292D8C" w:rsidRDefault="00292D8C" w:rsidP="009F5A23">
      <w:pPr>
        <w:jc w:val="both"/>
        <w:rPr>
          <w:rFonts w:ascii="Times New Roman" w:hAnsi="Times New Roman"/>
          <w:sz w:val="22"/>
          <w:szCs w:val="22"/>
        </w:rPr>
      </w:pPr>
    </w:p>
    <w:p w:rsidR="00292D8C" w:rsidRDefault="00292D8C" w:rsidP="009F5A23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Согласовано: зам. главы </w:t>
      </w:r>
      <w:r w:rsidR="00044E25">
        <w:rPr>
          <w:rFonts w:ascii="Times New Roman" w:hAnsi="Times New Roman"/>
          <w:sz w:val="22"/>
          <w:szCs w:val="22"/>
        </w:rPr>
        <w:t xml:space="preserve">                 </w:t>
      </w:r>
    </w:p>
    <w:p w:rsidR="00292D8C" w:rsidRPr="006414A5" w:rsidRDefault="00292D8C" w:rsidP="009F5A23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администрации                                                 </w:t>
      </w:r>
      <w:r w:rsidR="00044E25">
        <w:rPr>
          <w:rFonts w:ascii="Times New Roman" w:hAnsi="Times New Roman"/>
          <w:sz w:val="22"/>
          <w:szCs w:val="22"/>
        </w:rPr>
        <w:t xml:space="preserve">              А.Д. Малиновская</w:t>
      </w:r>
      <w:r>
        <w:rPr>
          <w:rFonts w:ascii="Times New Roman" w:hAnsi="Times New Roman"/>
          <w:sz w:val="22"/>
          <w:szCs w:val="22"/>
        </w:rPr>
        <w:t xml:space="preserve">   </w:t>
      </w:r>
    </w:p>
    <w:sectPr w:rsidR="00292D8C" w:rsidRPr="006414A5" w:rsidSect="00BF6FAA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7975"/>
    <w:multiLevelType w:val="hybridMultilevel"/>
    <w:tmpl w:val="8BA0EC66"/>
    <w:lvl w:ilvl="0" w:tplc="A5A64DF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3C13A0"/>
    <w:multiLevelType w:val="hybridMultilevel"/>
    <w:tmpl w:val="545CC308"/>
    <w:lvl w:ilvl="0" w:tplc="A4248906">
      <w:start w:val="1"/>
      <w:numFmt w:val="decimal"/>
      <w:lvlText w:val="%1."/>
      <w:lvlJc w:val="left"/>
      <w:pPr>
        <w:ind w:left="1266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D4757E7"/>
    <w:multiLevelType w:val="hybridMultilevel"/>
    <w:tmpl w:val="BBD2152E"/>
    <w:lvl w:ilvl="0" w:tplc="E7A43EB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E1EC5"/>
    <w:rsid w:val="0000371C"/>
    <w:rsid w:val="00032370"/>
    <w:rsid w:val="00044E25"/>
    <w:rsid w:val="000543B8"/>
    <w:rsid w:val="00055031"/>
    <w:rsid w:val="001340BC"/>
    <w:rsid w:val="00160591"/>
    <w:rsid w:val="0018706C"/>
    <w:rsid w:val="001C23E7"/>
    <w:rsid w:val="002118B9"/>
    <w:rsid w:val="00217BB1"/>
    <w:rsid w:val="00221B18"/>
    <w:rsid w:val="002334A5"/>
    <w:rsid w:val="0028167A"/>
    <w:rsid w:val="00292D8C"/>
    <w:rsid w:val="002C0CC5"/>
    <w:rsid w:val="002D6598"/>
    <w:rsid w:val="003074D6"/>
    <w:rsid w:val="00322802"/>
    <w:rsid w:val="0036185E"/>
    <w:rsid w:val="003726C8"/>
    <w:rsid w:val="003841CA"/>
    <w:rsid w:val="00395865"/>
    <w:rsid w:val="003B06D4"/>
    <w:rsid w:val="003B17FC"/>
    <w:rsid w:val="003B64CE"/>
    <w:rsid w:val="003D61AB"/>
    <w:rsid w:val="003E6499"/>
    <w:rsid w:val="003F194E"/>
    <w:rsid w:val="004668B0"/>
    <w:rsid w:val="004677D1"/>
    <w:rsid w:val="004A509F"/>
    <w:rsid w:val="004C6CD2"/>
    <w:rsid w:val="004F436A"/>
    <w:rsid w:val="004F7F21"/>
    <w:rsid w:val="00505F80"/>
    <w:rsid w:val="005E54E5"/>
    <w:rsid w:val="00612E54"/>
    <w:rsid w:val="006414A5"/>
    <w:rsid w:val="00685C3A"/>
    <w:rsid w:val="00694168"/>
    <w:rsid w:val="006A7442"/>
    <w:rsid w:val="006B10AD"/>
    <w:rsid w:val="006C1F8E"/>
    <w:rsid w:val="006E003F"/>
    <w:rsid w:val="006E1EC5"/>
    <w:rsid w:val="00725405"/>
    <w:rsid w:val="00734D7B"/>
    <w:rsid w:val="00743DEF"/>
    <w:rsid w:val="0076490A"/>
    <w:rsid w:val="0078109E"/>
    <w:rsid w:val="007C7ADC"/>
    <w:rsid w:val="007E0701"/>
    <w:rsid w:val="00826279"/>
    <w:rsid w:val="00827697"/>
    <w:rsid w:val="008651E2"/>
    <w:rsid w:val="00891616"/>
    <w:rsid w:val="008C0BDD"/>
    <w:rsid w:val="008C2E2C"/>
    <w:rsid w:val="008C7BC3"/>
    <w:rsid w:val="008F5353"/>
    <w:rsid w:val="00916A58"/>
    <w:rsid w:val="009174F4"/>
    <w:rsid w:val="00955BDF"/>
    <w:rsid w:val="00986CF2"/>
    <w:rsid w:val="0098743D"/>
    <w:rsid w:val="009B1524"/>
    <w:rsid w:val="009C63B5"/>
    <w:rsid w:val="009E04C4"/>
    <w:rsid w:val="009F5A23"/>
    <w:rsid w:val="009F797C"/>
    <w:rsid w:val="00A06AF2"/>
    <w:rsid w:val="00A76BBE"/>
    <w:rsid w:val="00AC2846"/>
    <w:rsid w:val="00AE5581"/>
    <w:rsid w:val="00AF670C"/>
    <w:rsid w:val="00B6206C"/>
    <w:rsid w:val="00BA44F7"/>
    <w:rsid w:val="00BA6679"/>
    <w:rsid w:val="00BD073A"/>
    <w:rsid w:val="00BF6FAA"/>
    <w:rsid w:val="00C15D8B"/>
    <w:rsid w:val="00C410D2"/>
    <w:rsid w:val="00CC5A4D"/>
    <w:rsid w:val="00CC7E83"/>
    <w:rsid w:val="00D031EE"/>
    <w:rsid w:val="00D2248E"/>
    <w:rsid w:val="00D24DF5"/>
    <w:rsid w:val="00D331EE"/>
    <w:rsid w:val="00D42D91"/>
    <w:rsid w:val="00D52F95"/>
    <w:rsid w:val="00D55563"/>
    <w:rsid w:val="00D82826"/>
    <w:rsid w:val="00DA4F43"/>
    <w:rsid w:val="00DB45D6"/>
    <w:rsid w:val="00DE2289"/>
    <w:rsid w:val="00DE674A"/>
    <w:rsid w:val="00E100BA"/>
    <w:rsid w:val="00E13E43"/>
    <w:rsid w:val="00E3142F"/>
    <w:rsid w:val="00E67554"/>
    <w:rsid w:val="00E77D06"/>
    <w:rsid w:val="00ED6B98"/>
    <w:rsid w:val="00EF4FFF"/>
    <w:rsid w:val="00F66072"/>
    <w:rsid w:val="00FB13F3"/>
    <w:rsid w:val="00FB47C4"/>
    <w:rsid w:val="00FB5882"/>
    <w:rsid w:val="00FF5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E1EC5"/>
    <w:pPr>
      <w:keepNext/>
      <w:widowControl/>
      <w:autoSpaceDE/>
      <w:autoSpaceDN/>
      <w:adjustRightInd/>
      <w:outlineLvl w:val="3"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E1E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6E1EC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A509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248E"/>
    <w:pPr>
      <w:ind w:left="720"/>
      <w:contextualSpacing/>
    </w:pPr>
  </w:style>
  <w:style w:type="table" w:styleId="a6">
    <w:name w:val="Table Grid"/>
    <w:basedOn w:val="a1"/>
    <w:uiPriority w:val="59"/>
    <w:rsid w:val="007649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2025-03-31T12:19:00Z</cp:lastPrinted>
  <dcterms:created xsi:type="dcterms:W3CDTF">2025-04-01T12:20:00Z</dcterms:created>
  <dcterms:modified xsi:type="dcterms:W3CDTF">2025-04-01T12:20:00Z</dcterms:modified>
</cp:coreProperties>
</file>